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</w:rPr>
      </w:pPr>
      <w:r>
        <w:rPr>
          <w:b/>
        </w:rPr>
        <w:t>Základní škola a mateřská škola Český Těšín Kontešinec, příspěvková organizace</w:t>
      </w:r>
    </w:p>
    <w:p>
      <w:pPr>
        <w:pStyle w:val="NormalWeb"/>
        <w:spacing w:before="280" w:after="280"/>
        <w:rPr>
          <w:b/>
          <w:b/>
        </w:rPr>
      </w:pPr>
      <w:r>
        <w:rPr>
          <w:b/>
        </w:rPr>
        <w:t>Jméno a příjmení dítěte:</w:t>
      </w:r>
      <w:r>
        <w:rPr/>
        <w:t xml:space="preserve"> </w:t>
      </w:r>
      <w:r>
        <w:rPr>
          <w:b/>
        </w:rPr>
        <w:t>……………………………………………………………………</w:t>
      </w:r>
    </w:p>
    <w:p>
      <w:pPr>
        <w:pStyle w:val="NormalWeb"/>
        <w:spacing w:before="280" w:after="280"/>
        <w:rPr>
          <w:b/>
          <w:b/>
        </w:rPr>
      </w:pPr>
      <w:r>
        <w:rPr>
          <w:b/>
        </w:rPr>
        <w:t>datum narození:…………………………………………………………………………….</w:t>
      </w:r>
    </w:p>
    <w:p>
      <w:pPr>
        <w:pStyle w:val="NormalWeb"/>
        <w:spacing w:before="280" w:after="280"/>
        <w:rPr>
          <w:b/>
          <w:b/>
        </w:rPr>
      </w:pPr>
      <w:r>
        <w:rPr>
          <w:b/>
        </w:rPr>
        <w:t xml:space="preserve">Jméno a příjmení zákonného zástupce :    ………………………………………………….   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  <w:b/>
          <w:u w:val="single"/>
        </w:rPr>
        <w:t>1.  Souhlas s využitím elektronické adresy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  <w:t>Poskytuji škole svou elektronickou adresu ke komunikaci s pedagogy školy a s vedením školy týkající se organizace vyučování a průběhu školního roku.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  <w:t>e-mail:…………………………………………………………………………………..</w:t>
      </w:r>
    </w:p>
    <w:p>
      <w:pPr>
        <w:pStyle w:val="Zkladn"/>
        <w:rPr/>
      </w:pPr>
      <w:r>
        <w:rPr/>
        <w:t xml:space="preserve">Základní škola a mateřská škola Český Těšín Kontešinec je v souladu s Nařízením evropského parlamentu a rady (EU) 2016/679 ze dne 27. dubna 2016 o ochraně fyzických osob v souvislosti se zpracováním osobních údajů a o volném pohybu těchto údajů a o zrušení směrnice 95/46/ES (obecné nařízení o ochraně osobních údajů) povinna získat </w:t>
      </w:r>
      <w:r>
        <w:rPr>
          <w:b/>
        </w:rPr>
        <w:t>Váš souhlas se zpracováním osobních údajů</w:t>
      </w:r>
      <w:r>
        <w:rPr/>
        <w:t xml:space="preserve"> a v souladu se zákonem č. 480/2004 Sb., o některých službách informační společnosti a o změně některých zákonů získat Váš souhlas s využitím Vaší elektronické adresy.</w:t>
      </w:r>
    </w:p>
    <w:p>
      <w:pPr>
        <w:pStyle w:val="Zkladn"/>
        <w:rPr/>
      </w:pPr>
      <w:r>
        <w:rPr/>
        <w:t>Tento souhlas se zpracováním osobních údajů se vztahuje výhradně na komunikaci s pedagogy školy a s vedením školy týkající se organizace vzdělávání a průběhu školního roku.</w:t>
      </w:r>
    </w:p>
    <w:p>
      <w:pPr>
        <w:pStyle w:val="Zkladn"/>
        <w:rPr/>
      </w:pPr>
      <w:r>
        <w:rPr/>
        <w:t>Předmětem zpracování budou pro shora uvedený účel osobní údaje v rozsahu  - jméno a příjmení dítěte, datum narození, jméno a příjmení zákonného zástupce, elektronická adresa.</w:t>
      </w:r>
    </w:p>
    <w:p>
      <w:pPr>
        <w:pStyle w:val="Normal"/>
        <w:ind w:left="720" w:hanging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Souhlasím</w:t>
        <w:tab/>
        <w:tab/>
        <w:tab/>
        <w:t>ano – ne     (nehodící se škrtněte)</w:t>
      </w:r>
    </w:p>
    <w:p>
      <w:pPr>
        <w:pStyle w:val="Normal"/>
        <w:rPr>
          <w:b/>
          <w:b/>
        </w:rPr>
      </w:pPr>
      <w:r>
        <w:rPr/>
        <w:t xml:space="preserve">    </w:t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2. Souhlas s činností poradenských pracovníků na naší mateřské a základní škole</w:t>
      </w:r>
    </w:p>
    <w:p>
      <w:pPr>
        <w:pStyle w:val="Normal"/>
        <w:rPr/>
      </w:pPr>
      <w:r>
        <w:rPr/>
        <w:t>Činnost poradenských pracovníků školy 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výchovný – kariérový poradce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školní metodik prevence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školní speciální pedagog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je samostatná poradenská činnost, která není přímou součástí vzdělávací činnosti školy. Jedná se o komplexní službu dětem, žákům, jejich rodičům a pedagogům, která vychází ze standardních činností vymezených č. 72/2005 Sb., o poskytování poradenských služeb ve školách a školských poradenských zařízeních a z koncepce školního poradenského centra školy.</w:t>
      </w:r>
    </w:p>
    <w:p>
      <w:pPr>
        <w:pStyle w:val="Normal"/>
        <w:rPr/>
      </w:pPr>
      <w:r>
        <w:rPr/>
        <w:t>Svým podpisem stvrzuji, že souhlasím, aby poradenští pracovníci školy 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spolupracovali s učiteli při vyhledávání dětí se speciálním vzdělávacími potřebami a dětí mimořádně nadaných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vytvářeli podmínky k maximálnímu využití potenciálu dítěte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poskytli úvodní poradenskou konzultaci zákonnému zástupci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prováděli opatření k posílení pozitivní atmosféry v mateřské škole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</w:r>
    </w:p>
    <w:p>
      <w:pPr>
        <w:pStyle w:val="Normal"/>
        <w:ind w:left="720" w:hanging="0"/>
        <w:rPr>
          <w:b/>
          <w:b/>
        </w:rPr>
      </w:pPr>
      <w:r>
        <w:rPr>
          <w:b/>
        </w:rPr>
        <w:t>Souhlasím</w:t>
        <w:tab/>
        <w:tab/>
        <w:tab/>
        <w:t>ano – ne     (nehodící se škrtněte)</w:t>
      </w:r>
    </w:p>
    <w:p>
      <w:pPr>
        <w:pStyle w:val="Normal"/>
        <w:ind w:left="72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Web"/>
        <w:spacing w:before="280" w:after="280"/>
        <w:jc w:val="center"/>
        <w:rPr>
          <w:b/>
          <w:b/>
          <w:u w:val="single"/>
        </w:rPr>
      </w:pPr>
      <w:r>
        <w:rPr>
          <w:b/>
          <w:u w:val="single"/>
        </w:rPr>
        <w:t>3 . Souhlas zákonných zástupců</w:t>
      </w:r>
    </w:p>
    <w:p>
      <w:pPr>
        <w:pStyle w:val="NormalWeb"/>
        <w:spacing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Souhlasím s použitím prací dítěte (výtvarných, apod.) s  uvedením  autora   práce během docházky do mateřské školy i po jejím ukončení pro: </w:t>
      </w:r>
    </w:p>
    <w:p>
      <w:pPr>
        <w:pStyle w:val="NormalWeb"/>
        <w:spacing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-reprezentaci dítěte  v rámci školních aktivit </w:t>
      </w:r>
    </w:p>
    <w:p>
      <w:pPr>
        <w:pStyle w:val="NormalWeb"/>
        <w:spacing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-reprezentaci školy na veřejnosti </w:t>
      </w:r>
    </w:p>
    <w:p>
      <w:pPr>
        <w:pStyle w:val="NormalWeb"/>
        <w:spacing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-pro potřeby vedení kroniky 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  <w:t>Souhlasím</w:t>
        <w:tab/>
        <w:tab/>
        <w:tab/>
        <w:t>ano – ne     (nehodící se škrtněte)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4. Prezentace prostřednictvím medií a tisku</w:t>
      </w:r>
    </w:p>
    <w:p>
      <w:pPr>
        <w:pStyle w:val="Normal"/>
        <w:rPr>
          <w:b/>
          <w:b/>
        </w:rPr>
      </w:pPr>
      <w:r>
        <w:rPr/>
        <w:t>Vzhledem k nutnosti prezentace školy prostřednictvím médií a tisku obracíme se na Vás se žádostí o vyjádření souhlasu / nesouhlasu s eventuálním použitím fotografie Vašeho dítěte v rámci prezentace školy na webových stránkách či v médiích. Fotografie nebudou využity k jiným účelům.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  <w:t>Souhlasím</w:t>
        <w:tab/>
        <w:tab/>
        <w:tab/>
        <w:t>ano – ne     (nehodící se škrtněte)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</w:rPr>
        <w:t>5</w:t>
      </w:r>
      <w:r>
        <w:rPr>
          <w:b/>
          <w:u w:val="single"/>
        </w:rPr>
        <w:t>. Souhlas s poskytováním údajů</w:t>
      </w:r>
    </w:p>
    <w:p>
      <w:pPr>
        <w:pStyle w:val="Normal"/>
        <w:rPr/>
      </w:pPr>
      <w:r>
        <w:rPr/>
        <w:t xml:space="preserve">Souhlasím s poskytnutím údajů o mém dítěti pro pořádání mimoškolních akcí a pro úrazové pojištění žáka. 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  <w:t>Souhlasím</w:t>
        <w:tab/>
        <w:tab/>
        <w:tab/>
        <w:t>ano – ne     (nehodící se škrtněte)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</w:r>
    </w:p>
    <w:p>
      <w:pPr>
        <w:pStyle w:val="Zkladn"/>
        <w:rPr/>
      </w:pPr>
      <w:r>
        <w:rPr/>
        <w:t>Tyto souhlasy můžete kdykoliv odvolat pomocí formuláře, který Vám poskytne vedoucí učitelka mateřské školy nebo si ho můžete stáhnout z našich webových stránek.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Souhlasy  poskytuji na celé období  docházky mého dítěte do mateřské školy a na zákonem stanovenou dobu, o kterou se tato dokumentace na škole povinně archivuje. </w:t>
      </w:r>
      <w:r>
        <w:rPr/>
        <w:t>   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  <w:t>V Českém Těšíně dne………………………………………..     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Calibri" w:cs="Times New Roman"/>
        </w:rPr>
        <w:tab/>
        <w:tab/>
        <w:tab/>
        <w:tab/>
        <w:tab/>
        <w:tab/>
        <w:tab/>
        <w:t>podpis zákonného zástupce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2c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06c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c06ca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06ca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712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" w:customStyle="1">
    <w:name w:val="Základní"/>
    <w:basedOn w:val="Normal"/>
    <w:qFormat/>
    <w:rsid w:val="003c06ca"/>
    <w:pPr>
      <w:spacing w:lineRule="auto" w:line="300" w:before="120" w:after="120"/>
    </w:pPr>
    <w:rPr>
      <w:rFonts w:ascii="Calibri" w:hAnsi="Calibri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c06ca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06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LibreOffice/7.0.1.2$Windows_X86_64 LibreOffice_project/7cbcfc562f6eb6708b5ff7d7397325de9e764452</Application>
  <Pages>2</Pages>
  <Words>513</Words>
  <Characters>3132</Characters>
  <CharactersWithSpaces>3672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2018-04-12T12:07:00Z</dcterms:created>
  <dc:creator>Radka Gajdová</dc:creator>
  <dc:description/>
  <dc:language>cs-CZ</dc:language>
  <cp:lastModifiedBy/>
  <cp:lastPrinted>2018-04-13T06:07:00Z</cp:lastPrinted>
  <dcterms:modified xsi:type="dcterms:W3CDTF">2021-09-23T14:38:53Z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